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ED785E">
      <w:pPr>
        <w:rPr>
          <w:rFonts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2"/>
        <w:gridCol w:w="2363"/>
        <w:gridCol w:w="1276"/>
        <w:gridCol w:w="2256"/>
      </w:tblGrid>
      <w:tr w:rsidR="00237CB7" w:rsidTr="00237CB7">
        <w:trPr>
          <w:trHeight w:val="440"/>
        </w:trPr>
        <w:tc>
          <w:tcPr>
            <w:tcW w:w="1792" w:type="dxa"/>
          </w:tcPr>
          <w:p w:rsidR="00237CB7" w:rsidRPr="0028718D" w:rsidRDefault="00237CB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5" w:type="dxa"/>
            <w:gridSpan w:val="3"/>
          </w:tcPr>
          <w:p w:rsidR="00237CB7" w:rsidRPr="0028718D" w:rsidRDefault="00237CB7" w:rsidP="00835769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دروس </w:t>
            </w:r>
            <w:r>
              <w:rPr>
                <w:rFonts w:cs="B Nazanin" w:hint="cs"/>
                <w:sz w:val="24"/>
                <w:szCs w:val="24"/>
                <w:rtl/>
              </w:rPr>
              <w:t>دکتری</w:t>
            </w: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 مهندسی مکانیک گرایش تبدیل انرژی</w:t>
            </w:r>
          </w:p>
        </w:tc>
      </w:tr>
      <w:tr w:rsidR="00237CB7" w:rsidTr="00237CB7">
        <w:tc>
          <w:tcPr>
            <w:tcW w:w="1792" w:type="dxa"/>
            <w:vMerge w:val="restart"/>
          </w:tcPr>
          <w:p w:rsidR="00237CB7" w:rsidRPr="0028718D" w:rsidRDefault="00237CB7" w:rsidP="005E6A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 واحد از بین مجموعه دروس کارشناسی ارشد و دکتری</w:t>
            </w:r>
          </w:p>
        </w:tc>
        <w:tc>
          <w:tcPr>
            <w:tcW w:w="2363" w:type="dxa"/>
          </w:tcPr>
          <w:p w:rsidR="00237CB7" w:rsidRPr="0028718D" w:rsidRDefault="00237CB7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76" w:type="dxa"/>
          </w:tcPr>
          <w:p w:rsidR="00237CB7" w:rsidRPr="0028718D" w:rsidRDefault="00237CB7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2256" w:type="dxa"/>
          </w:tcPr>
          <w:p w:rsidR="00237CB7" w:rsidRPr="0028718D" w:rsidRDefault="00237CB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28718D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حرارت هدایت</w:t>
            </w:r>
          </w:p>
        </w:tc>
        <w:tc>
          <w:tcPr>
            <w:tcW w:w="1276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2414658</w:t>
            </w:r>
          </w:p>
        </w:tc>
        <w:tc>
          <w:tcPr>
            <w:tcW w:w="2256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پیشرفته ارشد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835769" w:rsidRDefault="00237CB7" w:rsidP="0028718D">
            <w:pPr>
              <w:rPr>
                <w:rFonts w:cs="B Nazanin"/>
                <w:sz w:val="20"/>
                <w:szCs w:val="20"/>
                <w:rtl/>
              </w:rPr>
            </w:pPr>
            <w:r w:rsidRPr="00835769">
              <w:rPr>
                <w:rFonts w:cs="B Nazanin" w:hint="cs"/>
                <w:sz w:val="20"/>
                <w:szCs w:val="20"/>
                <w:rtl/>
              </w:rPr>
              <w:t>مباحث منتخب در مکانیک سیالات</w:t>
            </w:r>
          </w:p>
        </w:tc>
        <w:tc>
          <w:tcPr>
            <w:tcW w:w="1276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2414717</w:t>
            </w:r>
          </w:p>
        </w:tc>
        <w:tc>
          <w:tcPr>
            <w:tcW w:w="225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سیالات پیشرفته ارشد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835769" w:rsidRDefault="00237CB7" w:rsidP="0028718D">
            <w:pPr>
              <w:rPr>
                <w:rFonts w:cs="B Nazanin"/>
                <w:rtl/>
              </w:rPr>
            </w:pPr>
            <w:r w:rsidRPr="00835769">
              <w:rPr>
                <w:rFonts w:cs="B Nazanin" w:hint="cs"/>
                <w:rtl/>
              </w:rPr>
              <w:t>مباحث منتخب در انتقال حرارت</w:t>
            </w:r>
          </w:p>
        </w:tc>
        <w:tc>
          <w:tcPr>
            <w:tcW w:w="1276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241419</w:t>
            </w:r>
          </w:p>
        </w:tc>
        <w:tc>
          <w:tcPr>
            <w:tcW w:w="225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28718D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و پخش ذرات</w:t>
            </w:r>
          </w:p>
        </w:tc>
        <w:tc>
          <w:tcPr>
            <w:tcW w:w="1276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2414734</w:t>
            </w:r>
          </w:p>
        </w:tc>
        <w:tc>
          <w:tcPr>
            <w:tcW w:w="225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سیالات پیشرفته ارشد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28718D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انتقال حرارت تشعشع </w:t>
            </w:r>
          </w:p>
        </w:tc>
        <w:tc>
          <w:tcPr>
            <w:tcW w:w="1276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2414702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28718D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های پژوهش</w:t>
            </w:r>
          </w:p>
        </w:tc>
        <w:tc>
          <w:tcPr>
            <w:tcW w:w="1276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2414650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انرژی خورشیدی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2414724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6E6DA3" w:rsidRDefault="00237CB7" w:rsidP="0028718D">
            <w:pPr>
              <w:rPr>
                <w:rFonts w:cs="B Nazanin"/>
                <w:rtl/>
              </w:rPr>
            </w:pPr>
            <w:r w:rsidRPr="006E6DA3">
              <w:rPr>
                <w:rFonts w:cs="B Nazanin" w:hint="cs"/>
                <w:rtl/>
              </w:rPr>
              <w:t>مباحث منتخب در انتقال انرژی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2414735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سیالات پیشرفته ارشد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تبدیل مستقیم انرژی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2414827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سیالات محاسباتی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2414706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پیشرفته ارشد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 پیشرفته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2414705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ریاضیات پیشرفته 2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2414704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پیشرفته ارشد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720C0F" w:rsidRDefault="00237CB7" w:rsidP="0028718D">
            <w:pPr>
              <w:rPr>
                <w:rFonts w:cs="B Nazanin"/>
                <w:sz w:val="20"/>
                <w:szCs w:val="20"/>
                <w:rtl/>
              </w:rPr>
            </w:pPr>
            <w:r w:rsidRPr="00720C0F">
              <w:rPr>
                <w:rFonts w:cs="B Nazanin" w:hint="cs"/>
                <w:sz w:val="20"/>
                <w:szCs w:val="20"/>
                <w:rtl/>
              </w:rPr>
              <w:t>روشهای تقریبی در انتقال حرارت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2414750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پیشرفته ارشد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Default="00237CB7" w:rsidP="002871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اجزاء محدود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2414055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ED785E" w:rsidTr="00237CB7">
        <w:tc>
          <w:tcPr>
            <w:tcW w:w="1792" w:type="dxa"/>
            <w:vMerge/>
          </w:tcPr>
          <w:p w:rsidR="00ED785E" w:rsidRPr="0028718D" w:rsidRDefault="00ED785E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ED785E" w:rsidRPr="00E51B8F" w:rsidRDefault="00ED785E" w:rsidP="0028718D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سیستمهای تبرید پیشرفته</w:t>
            </w:r>
          </w:p>
        </w:tc>
        <w:tc>
          <w:tcPr>
            <w:tcW w:w="1276" w:type="dxa"/>
          </w:tcPr>
          <w:p w:rsidR="00ED785E" w:rsidRDefault="00ED785E" w:rsidP="0028718D">
            <w:pPr>
              <w:rPr>
                <w:rFonts w:cs="B Nazanin" w:hint="cs"/>
                <w:rtl/>
              </w:rPr>
            </w:pPr>
          </w:p>
        </w:tc>
        <w:tc>
          <w:tcPr>
            <w:tcW w:w="2256" w:type="dxa"/>
          </w:tcPr>
          <w:p w:rsidR="00ED785E" w:rsidRDefault="00ED785E" w:rsidP="00835769">
            <w:pPr>
              <w:jc w:val="center"/>
              <w:rPr>
                <w:rFonts w:cs="B Nazanin" w:hint="cs"/>
                <w:rtl/>
              </w:rPr>
            </w:pP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E51B8F" w:rsidRDefault="00237CB7" w:rsidP="0028718D">
            <w:pPr>
              <w:rPr>
                <w:rFonts w:cs="B Nazanin"/>
                <w:rtl/>
              </w:rPr>
            </w:pPr>
            <w:r w:rsidRPr="00E51B8F">
              <w:rPr>
                <w:rFonts w:cs="B Nazanin" w:hint="cs"/>
                <w:rtl/>
              </w:rPr>
              <w:t>مباحث برگزیده در تبدیل انرژی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2414723</w:t>
            </w: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237CB7" w:rsidTr="00237CB7">
        <w:tc>
          <w:tcPr>
            <w:tcW w:w="1792" w:type="dxa"/>
            <w:vMerge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E51B8F" w:rsidRDefault="00237CB7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از بین سایر دروس مجموعه با نظر استاد راهنما 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</w:p>
        </w:tc>
      </w:tr>
      <w:tr w:rsidR="00237CB7" w:rsidTr="00237CB7">
        <w:tc>
          <w:tcPr>
            <w:tcW w:w="1792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E51B8F" w:rsidRDefault="00BF6C2A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جامع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</w:p>
        </w:tc>
      </w:tr>
      <w:tr w:rsidR="00237CB7" w:rsidTr="00237CB7">
        <w:tc>
          <w:tcPr>
            <w:tcW w:w="1792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E51B8F" w:rsidRDefault="00BF6C2A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رساله دکتری</w:t>
            </w: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</w:p>
        </w:tc>
      </w:tr>
      <w:tr w:rsidR="00237CB7" w:rsidTr="00237CB7">
        <w:tc>
          <w:tcPr>
            <w:tcW w:w="1792" w:type="dxa"/>
          </w:tcPr>
          <w:p w:rsidR="00237CB7" w:rsidRPr="0028718D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:rsidR="00237CB7" w:rsidRPr="00E51B8F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237CB7" w:rsidRDefault="00237CB7" w:rsidP="0028718D">
            <w:pPr>
              <w:rPr>
                <w:rFonts w:cs="B Nazanin"/>
                <w:rtl/>
              </w:rPr>
            </w:pPr>
          </w:p>
        </w:tc>
        <w:tc>
          <w:tcPr>
            <w:tcW w:w="2256" w:type="dxa"/>
          </w:tcPr>
          <w:p w:rsidR="00237CB7" w:rsidRDefault="00237CB7" w:rsidP="00835769">
            <w:pPr>
              <w:jc w:val="center"/>
              <w:rPr>
                <w:rFonts w:cs="B Nazanin"/>
                <w:rtl/>
              </w:rPr>
            </w:pPr>
          </w:p>
        </w:tc>
      </w:tr>
    </w:tbl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/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0C0A4E"/>
    <w:rsid w:val="00237CB7"/>
    <w:rsid w:val="0028718D"/>
    <w:rsid w:val="002A6AAC"/>
    <w:rsid w:val="002C318D"/>
    <w:rsid w:val="0035679A"/>
    <w:rsid w:val="00394564"/>
    <w:rsid w:val="003E6EEE"/>
    <w:rsid w:val="00402859"/>
    <w:rsid w:val="00452E61"/>
    <w:rsid w:val="0047078D"/>
    <w:rsid w:val="004B1B91"/>
    <w:rsid w:val="005101D0"/>
    <w:rsid w:val="005D74FB"/>
    <w:rsid w:val="005E23F5"/>
    <w:rsid w:val="005E6AD5"/>
    <w:rsid w:val="006129D4"/>
    <w:rsid w:val="00620E81"/>
    <w:rsid w:val="006E6DA3"/>
    <w:rsid w:val="006F1D26"/>
    <w:rsid w:val="00714069"/>
    <w:rsid w:val="00720C0F"/>
    <w:rsid w:val="007D55E4"/>
    <w:rsid w:val="00835769"/>
    <w:rsid w:val="008811EE"/>
    <w:rsid w:val="008C0ACE"/>
    <w:rsid w:val="008E2790"/>
    <w:rsid w:val="00945DF3"/>
    <w:rsid w:val="009C363C"/>
    <w:rsid w:val="009E0E23"/>
    <w:rsid w:val="00A624F7"/>
    <w:rsid w:val="00A7635C"/>
    <w:rsid w:val="00B66F68"/>
    <w:rsid w:val="00B906A0"/>
    <w:rsid w:val="00BF6C2A"/>
    <w:rsid w:val="00CA10DC"/>
    <w:rsid w:val="00D46DC3"/>
    <w:rsid w:val="00D53384"/>
    <w:rsid w:val="00E43261"/>
    <w:rsid w:val="00E51B8F"/>
    <w:rsid w:val="00EA6E2B"/>
    <w:rsid w:val="00ED785E"/>
    <w:rsid w:val="00EE3291"/>
    <w:rsid w:val="00F14F66"/>
    <w:rsid w:val="00F41983"/>
    <w:rsid w:val="00F5244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35</cp:revision>
  <dcterms:created xsi:type="dcterms:W3CDTF">2022-10-17T08:31:00Z</dcterms:created>
  <dcterms:modified xsi:type="dcterms:W3CDTF">2023-01-15T03:21:00Z</dcterms:modified>
</cp:coreProperties>
</file>